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57B" w:rsidRPr="0099157B" w:rsidRDefault="0099157B" w:rsidP="0099157B">
      <w:pPr>
        <w:rPr>
          <w:rFonts w:cstheme="minorHAnsi"/>
        </w:rPr>
      </w:pPr>
      <w:proofErr w:type="spellStart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Mdr</w:t>
      </w:r>
      <w:proofErr w:type="spellEnd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 xml:space="preserve"> 3,1-9</w:t>
      </w:r>
      <w:bookmarkStart w:id="0" w:name="W1"/>
      <w:bookmarkEnd w:id="0"/>
    </w:p>
    <w:p w:rsidR="0099157B" w:rsidRDefault="0099157B" w:rsidP="0099157B">
      <w:pPr>
        <w:rPr>
          <w:rFonts w:eastAsia="Times New Roman" w:cstheme="minorHAnsi"/>
          <w:color w:val="000000"/>
          <w:shd w:val="clear" w:color="auto" w:fill="FFFFFF"/>
          <w:lang w:eastAsia="pl-PL"/>
        </w:rPr>
      </w:pP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dusze sprawiedliwych są w ręku Boga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nie dosięgnie ich męka.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1" w:name="W2"/>
      <w:bookmarkEnd w:id="1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Zdało się oczom głupich, że pomarli,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zejście ich poczytano za nieszczęście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2" w:name="W3"/>
      <w:bookmarkEnd w:id="2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odejście od nas za unicestwienie,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oni trwają w pokoju.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3" w:name="W4"/>
      <w:bookmarkEnd w:id="3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Choć nawet w ludzkim rozumieniu doznali kaźni,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nadzieja ich pełna jest nieśmiertelności.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4" w:name="W5"/>
      <w:bookmarkEnd w:id="4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Po nieznacznym skarceniu dostąpią dóbr wielkich,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Bóg ich bowiem doświadczył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znalazł ich godnymi siebie.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5" w:name="W6"/>
      <w:bookmarkEnd w:id="5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Doświadczył ich jak złoto w tyglu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przyjął ich jak całopalną ofiarę.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6" w:name="W7"/>
      <w:bookmarkEnd w:id="6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 dzień nawiedzenia swego zajaśnieją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rozbiegną się jak iskry po ściernisku.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7" w:name="W8"/>
      <w:bookmarkEnd w:id="7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Będą sądzić ludy, zapanują nad narodami,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Pan królować będzie nad nimi na wieki.</w:t>
      </w:r>
      <w:r w:rsidRPr="0099157B">
        <w:rPr>
          <w:rFonts w:eastAsia="Times New Roman" w:cstheme="minorHAnsi"/>
          <w:color w:val="000000"/>
          <w:lang w:eastAsia="pl-PL"/>
        </w:rPr>
        <w:br/>
      </w:r>
      <w:bookmarkStart w:id="8" w:name="W9"/>
      <w:bookmarkEnd w:id="8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Ci, którzy Mu zaufali, zrozumieją prawdę,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wierni w miłości będą przy Nim trwali: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łaska bowiem i miłosierdzie dla Jego wybranych.</w:t>
      </w:r>
    </w:p>
    <w:p w:rsidR="0099157B" w:rsidRPr="0099157B" w:rsidRDefault="0099157B" w:rsidP="0099157B">
      <w:pPr>
        <w:rPr>
          <w:rFonts w:cstheme="minorHAnsi"/>
        </w:rPr>
      </w:pPr>
      <w:proofErr w:type="spellStart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Mdr</w:t>
      </w:r>
      <w:proofErr w:type="spellEnd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 xml:space="preserve"> 3,1-9</w:t>
      </w:r>
    </w:p>
    <w:p w:rsidR="0099157B" w:rsidRDefault="0099157B" w:rsidP="0099157B">
      <w:pPr>
        <w:rPr>
          <w:rFonts w:eastAsia="Times New Roman" w:cstheme="minorHAnsi"/>
          <w:color w:val="000000"/>
          <w:shd w:val="clear" w:color="auto" w:fill="FFFFFF"/>
          <w:lang w:eastAsia="pl-PL"/>
        </w:rPr>
      </w:pP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dusze sprawiedliwych są w ręku Boga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nie dosięgnie ich męka.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Zdało się oczom głupich, że pomarli,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zejście ich poczytano za nieszczęście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odejście od nas za unicestwienie,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oni trwają w pokoju.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Choć nawet w ludzkim rozumieniu doznali kaźni,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nadzieja ich pełna jest nieśmiertelności.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Po nieznacznym skarceniu dostąpią dóbr wielkich,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Bóg ich bowiem doświadczył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znalazł ich godnymi siebie.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Doświadczył ich jak złoto w tyglu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przyjął ich jak całopalną ofiarę.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 dzień nawiedzenia swego zajaśnieją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rozbiegną się jak iskry po ściernisku.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Będą sądzić ludy, zapanują nad narodami,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Pan królować będzie nad nimi na wieki.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Ci, którzy Mu zaufali, zrozumieją prawdę,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wierni w miłości będą przy Nim trwali: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łaska bowiem i miłosierdzie dla Jego wybranych.</w:t>
      </w:r>
    </w:p>
    <w:p w:rsidR="0099157B" w:rsidRPr="0099157B" w:rsidRDefault="0099157B" w:rsidP="0099157B">
      <w:pPr>
        <w:rPr>
          <w:rFonts w:cstheme="minorHAnsi"/>
        </w:rPr>
      </w:pPr>
      <w:bookmarkStart w:id="9" w:name="_GoBack"/>
      <w:bookmarkEnd w:id="9"/>
      <w:proofErr w:type="spellStart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Mdr</w:t>
      </w:r>
      <w:proofErr w:type="spellEnd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 xml:space="preserve"> 3,1-9</w:t>
      </w:r>
    </w:p>
    <w:p w:rsidR="0099157B" w:rsidRDefault="0099157B" w:rsidP="0099157B">
      <w:pPr>
        <w:rPr>
          <w:rFonts w:eastAsia="Times New Roman" w:cstheme="minorHAnsi"/>
          <w:color w:val="000000"/>
          <w:shd w:val="clear" w:color="auto" w:fill="FFFFFF"/>
          <w:lang w:eastAsia="pl-PL"/>
        </w:rPr>
      </w:pP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dusze sprawiedliwych są w ręku Boga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nie dosięgnie ich męka.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Zdało się oczom głupich, że pomarli,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zejście ich poczytano za nieszczęście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odejście od nas za unicestwienie,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oni trwają w pokoju.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Choć nawet w ludzkim rozumieniu doznali kaźni,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nadzieja ich pełna jest nieśmiertelności.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Po nieznacznym skarceniu dostąpią dóbr wielkich,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Bóg ich bowiem doświadczył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znalazł ich godnymi siebie.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Doświadczył ich jak złoto w tyglu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przyjął ich jak całopalną ofiarę.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 dzień nawiedzenia swego zajaśnieją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rozbiegną się jak iskry po ściernisku.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Będą sądzić ludy, zapanują nad narodami,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Pan królować będzie nad nimi na wieki.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Ci, którzy Mu zaufali, zrozumieją prawdę,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wierni w miłości będą przy Nim trwali: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łaska bowiem i miłosierdzie dla Jego wybranych.</w:t>
      </w:r>
    </w:p>
    <w:p w:rsidR="0099157B" w:rsidRPr="0099157B" w:rsidRDefault="0099157B" w:rsidP="0099157B">
      <w:pPr>
        <w:rPr>
          <w:rFonts w:cstheme="minorHAnsi"/>
        </w:rPr>
      </w:pPr>
      <w:proofErr w:type="spellStart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Mdr</w:t>
      </w:r>
      <w:proofErr w:type="spellEnd"/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 xml:space="preserve"> 3,1-9</w:t>
      </w:r>
    </w:p>
    <w:p w:rsidR="0099157B" w:rsidRDefault="0099157B" w:rsidP="0099157B">
      <w:pPr>
        <w:rPr>
          <w:rFonts w:eastAsia="Times New Roman" w:cstheme="minorHAnsi"/>
          <w:color w:val="000000"/>
          <w:shd w:val="clear" w:color="auto" w:fill="FFFFFF"/>
          <w:lang w:eastAsia="pl-PL"/>
        </w:rPr>
      </w:pP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dusze sprawiedliwych są w ręku Boga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nie dosięgnie ich męka.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Zdało się oczom głupich, że pomarli,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zejście ich poczytano za nieszczęście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odejście od nas za unicestwienie,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oni trwają w pokoju.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Choć nawet w ludzkim rozumieniu doznali kaźni,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nadzieja ich pełna jest nieśmiertelności.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Po nieznacznym skarceniu dostąpią dóbr wielkich,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Bóg ich bowiem doświadczył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znalazł ich godnymi siebie.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Doświadczył ich jak złoto w tyglu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przyjął ich jak całopalną ofiarę.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 dzień nawiedzenia swego zajaśnieją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i rozbiegną się jak iskry po ściernisku.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Będą sądzić ludy, zapanują nad narodami,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a Pan królować będzie nad nimi na wieki.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Ci, którzy Mu zaufali, zrozumieją prawdę,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wierni w miłości będą przy Nim trwali:</w:t>
      </w:r>
      <w:r w:rsidRPr="0099157B">
        <w:rPr>
          <w:rFonts w:eastAsia="Times New Roman" w:cstheme="minorHAnsi"/>
          <w:color w:val="000000"/>
          <w:lang w:eastAsia="pl-PL"/>
        </w:rPr>
        <w:br/>
      </w:r>
      <w:r w:rsidRPr="0099157B">
        <w:rPr>
          <w:rFonts w:eastAsia="Times New Roman" w:cstheme="minorHAnsi"/>
          <w:color w:val="000000"/>
          <w:shd w:val="clear" w:color="auto" w:fill="FFFFFF"/>
          <w:lang w:eastAsia="pl-PL"/>
        </w:rPr>
        <w:t>łaska bowiem i miłosierdzie dla Jego wybranych.</w:t>
      </w:r>
    </w:p>
    <w:sectPr w:rsidR="0099157B" w:rsidSect="0099157B">
      <w:pgSz w:w="16838" w:h="11906" w:orient="landscape"/>
      <w:pgMar w:top="709" w:right="1417" w:bottom="567" w:left="1134" w:header="708" w:footer="708" w:gutter="0"/>
      <w:cols w:num="2" w:space="3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7B"/>
    <w:rsid w:val="000D00A7"/>
    <w:rsid w:val="008F56C2"/>
    <w:rsid w:val="0099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8401"/>
  <w15:chartTrackingRefBased/>
  <w15:docId w15:val="{1B9DD698-7929-4379-B1EC-B31FC367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erset">
    <w:name w:val="werset"/>
    <w:basedOn w:val="Domylnaczcionkaakapitu"/>
    <w:rsid w:val="0099157B"/>
  </w:style>
  <w:style w:type="character" w:styleId="Hipercze">
    <w:name w:val="Hyperlink"/>
    <w:basedOn w:val="Domylnaczcionkaakapitu"/>
    <w:uiPriority w:val="99"/>
    <w:semiHidden/>
    <w:unhideWhenUsed/>
    <w:rsid w:val="0099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2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5F15F-0D32-4894-8683-F73E9615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2023-07-13T11:03:00Z</dcterms:created>
  <dcterms:modified xsi:type="dcterms:W3CDTF">2023-07-13T11:07:00Z</dcterms:modified>
</cp:coreProperties>
</file>